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263"/>
        <w:gridCol w:w="11685"/>
      </w:tblGrid>
      <w:tr w:rsidR="001A0032" w:rsidTr="006E29AB">
        <w:tc>
          <w:tcPr>
            <w:tcW w:w="13948" w:type="dxa"/>
            <w:gridSpan w:val="2"/>
          </w:tcPr>
          <w:p w:rsidR="001A0032" w:rsidRPr="00226E9C" w:rsidRDefault="00DD1D97" w:rsidP="00DD1D97">
            <w:pPr>
              <w:jc w:val="center"/>
              <w:rPr>
                <w:rFonts w:ascii="Sassoon Infant Std" w:hAnsi="Sassoon Infant Std"/>
              </w:rPr>
            </w:pPr>
            <w:r>
              <w:rPr>
                <w:rFonts w:ascii="Sassoon Infant Std" w:hAnsi="Sassoon Infant Std"/>
              </w:rPr>
              <w:t>Week beginning 27</w:t>
            </w:r>
            <w:r w:rsidRPr="00DD1D97">
              <w:rPr>
                <w:rFonts w:ascii="Sassoon Infant Std" w:hAnsi="Sassoon Infant Std"/>
                <w:vertAlign w:val="superscript"/>
              </w:rPr>
              <w:t>th</w:t>
            </w:r>
            <w:r>
              <w:rPr>
                <w:rFonts w:ascii="Sassoon Infant Std" w:hAnsi="Sassoon Infant Std"/>
              </w:rPr>
              <w:t xml:space="preserve"> April</w:t>
            </w:r>
            <w:r w:rsidR="001A0032" w:rsidRPr="00226E9C">
              <w:rPr>
                <w:rFonts w:ascii="Sassoon Infant Std" w:hAnsi="Sassoon Infant Std"/>
              </w:rPr>
              <w:t>– suggestions f</w:t>
            </w:r>
            <w:r w:rsidR="00794CF4">
              <w:rPr>
                <w:rFonts w:ascii="Sassoon Infant Std" w:hAnsi="Sassoon Infant Std"/>
              </w:rPr>
              <w:t>or the week ahead – theme Around the world</w:t>
            </w:r>
          </w:p>
        </w:tc>
      </w:tr>
      <w:tr w:rsidR="001A0032" w:rsidTr="001A0032">
        <w:tc>
          <w:tcPr>
            <w:tcW w:w="2263" w:type="dxa"/>
          </w:tcPr>
          <w:p w:rsidR="001A0032" w:rsidRPr="00226E9C" w:rsidRDefault="001A0032">
            <w:pPr>
              <w:rPr>
                <w:rFonts w:ascii="Sassoon Infant Std" w:hAnsi="Sassoon Infant Std"/>
              </w:rPr>
            </w:pPr>
            <w:r w:rsidRPr="00226E9C">
              <w:rPr>
                <w:rFonts w:ascii="Sassoon Infant Std" w:hAnsi="Sassoon Infant Std"/>
              </w:rPr>
              <w:t>Monday</w:t>
            </w:r>
          </w:p>
        </w:tc>
        <w:tc>
          <w:tcPr>
            <w:tcW w:w="11685" w:type="dxa"/>
          </w:tcPr>
          <w:p w:rsidR="001A0032" w:rsidRPr="00370B10" w:rsidRDefault="001A0032" w:rsidP="001A0032">
            <w:pPr>
              <w:jc w:val="center"/>
              <w:rPr>
                <w:rFonts w:ascii="Sassoon Infant Std" w:hAnsi="Sassoon Infant Std"/>
                <w:b/>
                <w:sz w:val="28"/>
                <w:szCs w:val="16"/>
              </w:rPr>
            </w:pPr>
            <w:r w:rsidRPr="00370B10">
              <w:rPr>
                <w:rFonts w:ascii="Sassoon Infant Std" w:hAnsi="Sassoon Infant Std"/>
                <w:b/>
                <w:sz w:val="28"/>
                <w:szCs w:val="16"/>
              </w:rPr>
              <w:t>Phonics</w:t>
            </w:r>
          </w:p>
          <w:p w:rsidR="001A0032" w:rsidRPr="00370B10" w:rsidRDefault="001A0032" w:rsidP="001A0032">
            <w:pPr>
              <w:jc w:val="center"/>
              <w:rPr>
                <w:rFonts w:ascii="Sassoon Infant Std" w:hAnsi="Sassoon Infant Std"/>
                <w:sz w:val="20"/>
                <w:szCs w:val="20"/>
              </w:rPr>
            </w:pPr>
            <w:r w:rsidRPr="00370B10">
              <w:rPr>
                <w:rFonts w:ascii="Sassoon Infant Std" w:hAnsi="Sassoon Infant Std"/>
                <w:sz w:val="20"/>
                <w:szCs w:val="20"/>
              </w:rPr>
              <w:t>Go through all sounds and tricky words learnt so far from your word pack.</w:t>
            </w:r>
          </w:p>
          <w:p w:rsidR="001A0032" w:rsidRPr="00370B10" w:rsidRDefault="001A0032" w:rsidP="001A0032">
            <w:pPr>
              <w:jc w:val="center"/>
              <w:rPr>
                <w:rFonts w:ascii="Sassoon Infant Std" w:hAnsi="Sassoon Infant Std"/>
                <w:sz w:val="20"/>
                <w:szCs w:val="20"/>
              </w:rPr>
            </w:pPr>
          </w:p>
          <w:p w:rsidR="001A0032" w:rsidRPr="00370B10" w:rsidRDefault="001A0032" w:rsidP="001A0032">
            <w:pPr>
              <w:jc w:val="center"/>
              <w:rPr>
                <w:rFonts w:ascii="Sassoon Infant Std" w:hAnsi="Sassoon Infant Std"/>
                <w:sz w:val="20"/>
                <w:szCs w:val="20"/>
              </w:rPr>
            </w:pPr>
            <w:r w:rsidRPr="00370B10">
              <w:rPr>
                <w:rFonts w:ascii="Sassoon Infant Std" w:hAnsi="Sassoon Infant Std"/>
                <w:sz w:val="20"/>
                <w:szCs w:val="20"/>
              </w:rPr>
              <w:t xml:space="preserve">Go onto espresso – look at the sound </w:t>
            </w:r>
            <w:r w:rsidR="004876DB">
              <w:rPr>
                <w:rFonts w:ascii="Sassoon Infant Std" w:hAnsi="Sassoon Infant Std"/>
                <w:b/>
                <w:sz w:val="20"/>
                <w:szCs w:val="20"/>
              </w:rPr>
              <w:t>er</w:t>
            </w:r>
            <w:r w:rsidRPr="00370B10">
              <w:rPr>
                <w:rFonts w:ascii="Sassoon Infant Std" w:hAnsi="Sassoon Infant Std"/>
                <w:sz w:val="20"/>
                <w:szCs w:val="20"/>
              </w:rPr>
              <w:t xml:space="preserve">, if you can’t get on espresso try this website to find out how to say the sounds – </w:t>
            </w:r>
          </w:p>
          <w:p w:rsidR="001A0032" w:rsidRPr="00370B10" w:rsidRDefault="00237BDB" w:rsidP="001A0032">
            <w:pPr>
              <w:jc w:val="center"/>
              <w:rPr>
                <w:rFonts w:ascii="Sassoon Infant Std" w:hAnsi="Sassoon Infant Std"/>
                <w:sz w:val="20"/>
                <w:szCs w:val="20"/>
              </w:rPr>
            </w:pPr>
            <w:hyperlink r:id="rId6" w:history="1">
              <w:r w:rsidR="001A0032" w:rsidRPr="00370B10">
                <w:rPr>
                  <w:rStyle w:val="Hyperlink"/>
                  <w:rFonts w:ascii="Sassoon Infant Std" w:hAnsi="Sassoon Infant Std"/>
                </w:rPr>
                <w:t>https://www.youtube.com/watch?v=aNcBWSBxSp0</w:t>
              </w:r>
            </w:hyperlink>
          </w:p>
          <w:p w:rsidR="001A0032" w:rsidRPr="00370B10" w:rsidRDefault="001A0032" w:rsidP="001A0032">
            <w:pPr>
              <w:jc w:val="center"/>
              <w:rPr>
                <w:rFonts w:ascii="Sassoon Infant Std" w:hAnsi="Sassoon Infant Std"/>
                <w:sz w:val="20"/>
                <w:szCs w:val="20"/>
              </w:rPr>
            </w:pPr>
          </w:p>
          <w:p w:rsidR="0034382B" w:rsidRPr="00370B10" w:rsidRDefault="0034382B" w:rsidP="0099486B">
            <w:pPr>
              <w:jc w:val="center"/>
              <w:rPr>
                <w:rFonts w:ascii="Sassoon Infant Std" w:hAnsi="Sassoon Infant Std"/>
              </w:rPr>
            </w:pPr>
          </w:p>
          <w:p w:rsidR="0099486B" w:rsidRDefault="00370B10" w:rsidP="0099486B">
            <w:pPr>
              <w:jc w:val="center"/>
              <w:rPr>
                <w:rFonts w:ascii="Sassoon Infant Std" w:hAnsi="Sassoon Infant Std"/>
              </w:rPr>
            </w:pPr>
            <w:r w:rsidRPr="00370B10">
              <w:rPr>
                <w:rFonts w:ascii="Sassoon Infant Std" w:hAnsi="Sassoon Infant Std"/>
              </w:rPr>
              <w:t xml:space="preserve">Play - </w:t>
            </w:r>
            <w:hyperlink r:id="rId7" w:history="1">
              <w:r w:rsidRPr="00AC7329">
                <w:rPr>
                  <w:rStyle w:val="Hyperlink"/>
                  <w:rFonts w:ascii="Sassoon Infant Std" w:hAnsi="Sassoon Infant Std"/>
                </w:rPr>
                <w:t>https://www.phonicsbloom.com/uk/game/phonics-frog?phase=3</w:t>
              </w:r>
            </w:hyperlink>
            <w:r w:rsidRPr="00370B10">
              <w:rPr>
                <w:rFonts w:ascii="Sassoon Infant Std" w:hAnsi="Sassoon Infant Std"/>
              </w:rPr>
              <w:t xml:space="preserve"> </w:t>
            </w:r>
            <w:r>
              <w:rPr>
                <w:rFonts w:ascii="Sassoon Infant Std" w:hAnsi="Sassoon Infant Std"/>
              </w:rPr>
              <w:t>Befor</w:t>
            </w:r>
            <w:r w:rsidR="004876DB">
              <w:rPr>
                <w:rFonts w:ascii="Sassoon Infant Std" w:hAnsi="Sassoon Infant Std"/>
              </w:rPr>
              <w:t>e playing click on just the ‘er</w:t>
            </w:r>
            <w:r>
              <w:rPr>
                <w:rFonts w:ascii="Sassoon Infant Std" w:hAnsi="Sassoon Infant Std"/>
              </w:rPr>
              <w:t>’ sounding words initially but then you can go back and try some of others if you want to. T</w:t>
            </w:r>
            <w:r w:rsidRPr="00370B10">
              <w:rPr>
                <w:rFonts w:ascii="Sassoon Infant Std" w:hAnsi="Sassoon Infant Std"/>
              </w:rPr>
              <w:t xml:space="preserve">his game will see how quickly you can read the words </w:t>
            </w:r>
            <w:r w:rsidR="004876DB">
              <w:rPr>
                <w:rFonts w:ascii="Sassoon Infant Std" w:hAnsi="Sassoon Infant Std"/>
              </w:rPr>
              <w:t>with ‘er</w:t>
            </w:r>
            <w:r w:rsidRPr="00370B10">
              <w:rPr>
                <w:rFonts w:ascii="Sassoon Infant Std" w:hAnsi="Sassoon Infant Std"/>
              </w:rPr>
              <w:t>’ in them and find and jump onto just the real words to help the frog.</w:t>
            </w:r>
          </w:p>
          <w:p w:rsidR="007A4D08" w:rsidRDefault="007A4D08" w:rsidP="0099486B">
            <w:pPr>
              <w:jc w:val="center"/>
              <w:rPr>
                <w:rFonts w:ascii="Sassoon Infant Std" w:hAnsi="Sassoon Infant Std"/>
              </w:rPr>
            </w:pPr>
          </w:p>
          <w:p w:rsidR="007A4D08" w:rsidRPr="00370B10" w:rsidRDefault="007A4D08" w:rsidP="0099486B">
            <w:pPr>
              <w:jc w:val="center"/>
              <w:rPr>
                <w:rStyle w:val="Hyperlink"/>
                <w:rFonts w:ascii="Sassoon Infant Std" w:hAnsi="Sassoon Infant Std"/>
              </w:rPr>
            </w:pPr>
            <w:r>
              <w:rPr>
                <w:rFonts w:ascii="Sassoon Infant Std" w:hAnsi="Sassoon Infant Std"/>
              </w:rPr>
              <w:t xml:space="preserve">Attached are some cutting and sticking activities that will reinforce spelling and listening to the sounds sh, ch &amp; qu. Please take a photo of </w:t>
            </w:r>
            <w:r w:rsidR="00D37D3C">
              <w:rPr>
                <w:rFonts w:ascii="Sassoon Infant Std" w:hAnsi="Sassoon Infant Std"/>
              </w:rPr>
              <w:t>your work and upload</w:t>
            </w:r>
            <w:r>
              <w:rPr>
                <w:rFonts w:ascii="Sassoon Infant Std" w:hAnsi="Sassoon Infant Std"/>
              </w:rPr>
              <w:t xml:space="preserve"> it onto virtual@beaudesert.school</w:t>
            </w:r>
          </w:p>
          <w:p w:rsidR="001A0032" w:rsidRPr="00370B10" w:rsidRDefault="0099486B" w:rsidP="0099486B">
            <w:pPr>
              <w:jc w:val="center"/>
              <w:rPr>
                <w:rFonts w:ascii="Sassoon Infant Std" w:hAnsi="Sassoon Infant Std"/>
              </w:rPr>
            </w:pPr>
            <w:r w:rsidRPr="00370B10">
              <w:rPr>
                <w:rFonts w:ascii="Sassoon Infant Std" w:hAnsi="Sassoon Infant Std"/>
              </w:rPr>
              <w:t xml:space="preserve"> </w:t>
            </w:r>
          </w:p>
        </w:tc>
      </w:tr>
      <w:tr w:rsidR="001A0032" w:rsidTr="001A0032">
        <w:trPr>
          <w:trHeight w:val="140"/>
        </w:trPr>
        <w:tc>
          <w:tcPr>
            <w:tcW w:w="2263" w:type="dxa"/>
          </w:tcPr>
          <w:p w:rsidR="001A0032" w:rsidRPr="00226E9C" w:rsidRDefault="001A0032">
            <w:pPr>
              <w:rPr>
                <w:rFonts w:ascii="Sassoon Infant Std" w:hAnsi="Sassoon Infant Std"/>
              </w:rPr>
            </w:pPr>
            <w:r w:rsidRPr="00226E9C">
              <w:rPr>
                <w:rFonts w:ascii="Sassoon Infant Std" w:hAnsi="Sassoon Infant Std"/>
              </w:rPr>
              <w:t>Tuesday</w:t>
            </w:r>
          </w:p>
        </w:tc>
        <w:tc>
          <w:tcPr>
            <w:tcW w:w="11685" w:type="dxa"/>
          </w:tcPr>
          <w:p w:rsidR="001A0032" w:rsidRPr="00226E9C" w:rsidRDefault="001A0032" w:rsidP="001A0032">
            <w:pPr>
              <w:jc w:val="center"/>
              <w:rPr>
                <w:rFonts w:ascii="Sassoon Infant Std" w:hAnsi="Sassoon Infant Std"/>
                <w:b/>
                <w:sz w:val="28"/>
                <w:szCs w:val="28"/>
              </w:rPr>
            </w:pPr>
            <w:r w:rsidRPr="00226E9C">
              <w:rPr>
                <w:rFonts w:ascii="Sassoon Infant Std" w:hAnsi="Sassoon Infant Std"/>
                <w:b/>
                <w:sz w:val="28"/>
                <w:szCs w:val="28"/>
              </w:rPr>
              <w:t>Maths</w:t>
            </w:r>
          </w:p>
          <w:p w:rsidR="001A0032" w:rsidRPr="00226E9C" w:rsidRDefault="001021E8" w:rsidP="001A0032">
            <w:pPr>
              <w:jc w:val="center"/>
              <w:rPr>
                <w:rFonts w:ascii="Sassoon Infant Std" w:hAnsi="Sassoon Infant Std"/>
              </w:rPr>
            </w:pPr>
            <w:r>
              <w:rPr>
                <w:rFonts w:ascii="Sassoon Infant Std" w:hAnsi="Sassoon Infant Std"/>
              </w:rPr>
              <w:t>Learning objective to</w:t>
            </w:r>
            <w:r w:rsidR="007A4D08">
              <w:rPr>
                <w:rFonts w:ascii="Sassoon Infant Std" w:hAnsi="Sassoon Infant Std"/>
              </w:rPr>
              <w:t xml:space="preserve"> reinforce length and using the words, long, longer, longest, short shorter shortest.</w:t>
            </w:r>
          </w:p>
          <w:p w:rsidR="001021E8" w:rsidRDefault="001021E8" w:rsidP="001021E8">
            <w:pPr>
              <w:jc w:val="center"/>
              <w:rPr>
                <w:rFonts w:ascii="Sassoon Infant Std" w:hAnsi="Sassoon Infant Std"/>
              </w:rPr>
            </w:pPr>
          </w:p>
          <w:p w:rsidR="001021E8" w:rsidRDefault="007A4D08" w:rsidP="001021E8">
            <w:pPr>
              <w:jc w:val="center"/>
              <w:rPr>
                <w:rFonts w:ascii="Sassoon Infant Std" w:hAnsi="Sassoon Infant Std"/>
              </w:rPr>
            </w:pPr>
            <w:r>
              <w:rPr>
                <w:rFonts w:ascii="Sassoon Infant Std" w:hAnsi="Sassoon Infant Std"/>
              </w:rPr>
              <w:t>See attached sheet.</w:t>
            </w:r>
          </w:p>
          <w:p w:rsidR="007A4D08" w:rsidRPr="00226E9C" w:rsidRDefault="007A4D08" w:rsidP="001021E8">
            <w:pPr>
              <w:jc w:val="center"/>
              <w:rPr>
                <w:rFonts w:ascii="Sassoon Infant Std" w:hAnsi="Sassoon Infant Std"/>
              </w:rPr>
            </w:pPr>
            <w:r>
              <w:rPr>
                <w:rFonts w:ascii="Sassoon Infant Std" w:hAnsi="Sassoon Infant Std"/>
              </w:rPr>
              <w:t xml:space="preserve">Please take a photo of </w:t>
            </w:r>
            <w:r w:rsidR="00D37D3C">
              <w:rPr>
                <w:rFonts w:ascii="Sassoon Infant Std" w:hAnsi="Sassoon Infant Std"/>
              </w:rPr>
              <w:t>your work and upload</w:t>
            </w:r>
            <w:r>
              <w:rPr>
                <w:rFonts w:ascii="Sassoon Infant Std" w:hAnsi="Sassoon Infant Std"/>
              </w:rPr>
              <w:t xml:space="preserve"> it onto virtual@beaudesert.school</w:t>
            </w:r>
          </w:p>
        </w:tc>
      </w:tr>
      <w:tr w:rsidR="001A0032" w:rsidTr="001A0032">
        <w:tc>
          <w:tcPr>
            <w:tcW w:w="2263" w:type="dxa"/>
          </w:tcPr>
          <w:p w:rsidR="001A0032" w:rsidRPr="00226E9C" w:rsidRDefault="001A0032">
            <w:pPr>
              <w:rPr>
                <w:rFonts w:ascii="Sassoon Infant Std" w:hAnsi="Sassoon Infant Std"/>
              </w:rPr>
            </w:pPr>
            <w:r w:rsidRPr="00226E9C">
              <w:rPr>
                <w:rFonts w:ascii="Sassoon Infant Std" w:hAnsi="Sassoon Infant Std"/>
              </w:rPr>
              <w:t>Wednesday</w:t>
            </w:r>
          </w:p>
        </w:tc>
        <w:tc>
          <w:tcPr>
            <w:tcW w:w="11685" w:type="dxa"/>
          </w:tcPr>
          <w:p w:rsidR="00744D91" w:rsidRDefault="00744D91" w:rsidP="00744D91">
            <w:pPr>
              <w:jc w:val="center"/>
              <w:rPr>
                <w:rFonts w:ascii="Sassoon Infant Std" w:hAnsi="Sassoon Infant Std"/>
                <w:b/>
                <w:sz w:val="28"/>
                <w:szCs w:val="28"/>
              </w:rPr>
            </w:pPr>
            <w:r w:rsidRPr="00744D91">
              <w:rPr>
                <w:rFonts w:ascii="Sassoon Infant Std" w:hAnsi="Sassoon Infant Std"/>
                <w:b/>
                <w:sz w:val="28"/>
                <w:szCs w:val="28"/>
              </w:rPr>
              <w:t>STEM science activity</w:t>
            </w:r>
          </w:p>
          <w:p w:rsidR="00732A20" w:rsidRPr="00744D91" w:rsidRDefault="00732A20" w:rsidP="00744D91">
            <w:pPr>
              <w:jc w:val="center"/>
              <w:rPr>
                <w:rFonts w:ascii="Sassoon Infant Std" w:hAnsi="Sassoon Infant Std"/>
                <w:b/>
                <w:sz w:val="28"/>
                <w:szCs w:val="28"/>
              </w:rPr>
            </w:pPr>
            <w:r>
              <w:rPr>
                <w:rFonts w:ascii="Sassoon Infant Std" w:hAnsi="Sassoon Infant Std"/>
                <w:b/>
                <w:sz w:val="28"/>
                <w:szCs w:val="28"/>
              </w:rPr>
              <w:t xml:space="preserve">Refer to the </w:t>
            </w:r>
            <w:r w:rsidR="002B027A">
              <w:rPr>
                <w:rFonts w:ascii="Sassoon Infant Std" w:hAnsi="Sassoon Infant Std"/>
                <w:b/>
                <w:sz w:val="28"/>
                <w:szCs w:val="28"/>
              </w:rPr>
              <w:t xml:space="preserve">science activity on the </w:t>
            </w:r>
            <w:bookmarkStart w:id="0" w:name="_GoBack"/>
            <w:bookmarkEnd w:id="0"/>
            <w:r>
              <w:rPr>
                <w:rFonts w:ascii="Sassoon Infant Std" w:hAnsi="Sassoon Infant Std"/>
                <w:b/>
                <w:sz w:val="28"/>
                <w:szCs w:val="28"/>
              </w:rPr>
              <w:t>website</w:t>
            </w:r>
          </w:p>
          <w:p w:rsidR="007A4D08" w:rsidRPr="00226E9C" w:rsidRDefault="007A4D08" w:rsidP="007A4D08">
            <w:pPr>
              <w:jc w:val="center"/>
              <w:rPr>
                <w:rFonts w:ascii="Sassoon Infant Std" w:hAnsi="Sassoon Infant Std"/>
              </w:rPr>
            </w:pPr>
            <w:r>
              <w:rPr>
                <w:rFonts w:ascii="Sassoon Infant Std" w:hAnsi="Sassoon Infant Std"/>
              </w:rPr>
              <w:t xml:space="preserve">Please take a photo of </w:t>
            </w:r>
            <w:r w:rsidR="00D37D3C">
              <w:rPr>
                <w:rFonts w:ascii="Sassoon Infant Std" w:hAnsi="Sassoon Infant Std"/>
              </w:rPr>
              <w:t>your work and upload</w:t>
            </w:r>
            <w:r>
              <w:rPr>
                <w:rFonts w:ascii="Sassoon Infant Std" w:hAnsi="Sassoon Infant Std"/>
              </w:rPr>
              <w:t xml:space="preserve"> it onto virtual@beaudesert.school</w:t>
            </w:r>
          </w:p>
        </w:tc>
      </w:tr>
      <w:tr w:rsidR="001A0032" w:rsidTr="001A0032">
        <w:tc>
          <w:tcPr>
            <w:tcW w:w="2263" w:type="dxa"/>
          </w:tcPr>
          <w:p w:rsidR="0040703F" w:rsidRPr="00226E9C" w:rsidRDefault="0040703F">
            <w:pPr>
              <w:rPr>
                <w:rFonts w:ascii="Sassoon Infant Std" w:hAnsi="Sassoon Infant Std"/>
              </w:rPr>
            </w:pPr>
          </w:p>
          <w:p w:rsidR="001A0032" w:rsidRPr="00226E9C" w:rsidRDefault="001F4309">
            <w:pPr>
              <w:rPr>
                <w:rFonts w:ascii="Sassoon Infant Std" w:hAnsi="Sassoon Infant Std"/>
              </w:rPr>
            </w:pPr>
            <w:r w:rsidRPr="00226E9C">
              <w:rPr>
                <w:rFonts w:ascii="Sassoon Infant Std" w:hAnsi="Sassoon Infant Std"/>
              </w:rPr>
              <w:t>Thursday</w:t>
            </w:r>
          </w:p>
        </w:tc>
        <w:tc>
          <w:tcPr>
            <w:tcW w:w="11685" w:type="dxa"/>
          </w:tcPr>
          <w:p w:rsidR="001F4309" w:rsidRPr="00226E9C" w:rsidRDefault="001F4309" w:rsidP="00F84CD1">
            <w:pPr>
              <w:jc w:val="center"/>
              <w:rPr>
                <w:rFonts w:ascii="Sassoon Infant Std" w:hAnsi="Sassoon Infant Std"/>
                <w:b/>
                <w:sz w:val="28"/>
                <w:szCs w:val="16"/>
              </w:rPr>
            </w:pPr>
            <w:r w:rsidRPr="00226E9C">
              <w:rPr>
                <w:rFonts w:ascii="Sassoon Infant Std" w:hAnsi="Sassoon Infant Std"/>
                <w:b/>
                <w:sz w:val="28"/>
                <w:szCs w:val="16"/>
              </w:rPr>
              <w:t>Phonics</w:t>
            </w:r>
          </w:p>
          <w:p w:rsidR="001F4309" w:rsidRPr="00226E9C" w:rsidRDefault="001F4309" w:rsidP="001F4309">
            <w:pPr>
              <w:jc w:val="center"/>
              <w:rPr>
                <w:rFonts w:ascii="Sassoon Infant Std" w:hAnsi="Sassoon Infant Std"/>
                <w:sz w:val="20"/>
                <w:szCs w:val="20"/>
              </w:rPr>
            </w:pPr>
            <w:r w:rsidRPr="00226E9C">
              <w:rPr>
                <w:rFonts w:ascii="Sassoon Infant Std" w:hAnsi="Sassoon Infant Std"/>
                <w:sz w:val="20"/>
                <w:szCs w:val="20"/>
              </w:rPr>
              <w:t>Go through all sounds and tricky words learnt so far from your word pack.</w:t>
            </w:r>
          </w:p>
          <w:p w:rsidR="001F4309" w:rsidRPr="00226E9C" w:rsidRDefault="001F4309" w:rsidP="001F4309">
            <w:pPr>
              <w:jc w:val="center"/>
              <w:rPr>
                <w:rFonts w:ascii="Sassoon Infant Std" w:hAnsi="Sassoon Infant Std"/>
                <w:sz w:val="20"/>
                <w:szCs w:val="20"/>
              </w:rPr>
            </w:pPr>
          </w:p>
          <w:p w:rsidR="00226E9C" w:rsidRDefault="007A4D08" w:rsidP="001F4309">
            <w:pPr>
              <w:jc w:val="center"/>
              <w:rPr>
                <w:rFonts w:ascii="Sassoon Infant Std" w:hAnsi="Sassoon Infant Std"/>
              </w:rPr>
            </w:pPr>
            <w:hyperlink r:id="rId8" w:history="1">
              <w:r>
                <w:rPr>
                  <w:rStyle w:val="Hyperlink"/>
                </w:rPr>
                <w:t>https://www.youtube.com/watch?v=TvMyssfAUx0</w:t>
              </w:r>
            </w:hyperlink>
            <w:r>
              <w:t xml:space="preserve"> – </w:t>
            </w:r>
            <w:r w:rsidRPr="007A4D08">
              <w:rPr>
                <w:rFonts w:ascii="Sassoon Infant Std" w:hAnsi="Sassoon Infant Std"/>
              </w:rPr>
              <w:t xml:space="preserve">this week we are focusing on the tricky words in phase 2 and 3, especially the word </w:t>
            </w:r>
            <w:r w:rsidRPr="007A4D08">
              <w:rPr>
                <w:rFonts w:ascii="Sassoon Infant Std" w:hAnsi="Sassoon Infant Std"/>
                <w:b/>
              </w:rPr>
              <w:t>we</w:t>
            </w:r>
            <w:r>
              <w:rPr>
                <w:rFonts w:ascii="Sassoon Infant Std" w:hAnsi="Sassoon Infant Std"/>
                <w:b/>
              </w:rPr>
              <w:t xml:space="preserve">. </w:t>
            </w:r>
            <w:r w:rsidRPr="007A4D08">
              <w:rPr>
                <w:rFonts w:ascii="Sassoon Infant Std" w:hAnsi="Sassoon Infant Std"/>
              </w:rPr>
              <w:t>Watch this you tube clip to start.</w:t>
            </w:r>
          </w:p>
          <w:p w:rsidR="00D37D3C" w:rsidRDefault="00D37D3C" w:rsidP="001F4309">
            <w:pPr>
              <w:jc w:val="center"/>
              <w:rPr>
                <w:rFonts w:ascii="Sassoon Infant Std" w:hAnsi="Sassoon Infant Std"/>
              </w:rPr>
            </w:pPr>
          </w:p>
          <w:p w:rsidR="00D37D3C" w:rsidRDefault="00D37D3C" w:rsidP="001F4309">
            <w:pPr>
              <w:jc w:val="center"/>
              <w:rPr>
                <w:rFonts w:ascii="Sassoon Infant Std" w:hAnsi="Sassoon Infant Std"/>
              </w:rPr>
            </w:pPr>
            <w:r>
              <w:rPr>
                <w:rFonts w:ascii="Sassoon Infant Std" w:hAnsi="Sassoon Infant Std"/>
              </w:rPr>
              <w:t>Can you try to make a sentence using your word and sound mat to tell us something that you have been doing e.g. we have been on a walk or we have been making cakes.</w:t>
            </w:r>
          </w:p>
          <w:p w:rsidR="00D37D3C" w:rsidRDefault="00D37D3C" w:rsidP="001F4309">
            <w:pPr>
              <w:jc w:val="center"/>
              <w:rPr>
                <w:rFonts w:ascii="Sassoon Infant Std" w:hAnsi="Sassoon Infant Std"/>
              </w:rPr>
            </w:pPr>
            <w:r>
              <w:rPr>
                <w:rFonts w:ascii="Sassoon Infant Std" w:hAnsi="Sassoon Infant Std"/>
              </w:rPr>
              <w:lastRenderedPageBreak/>
              <w:t>NB ask the children to listen to the sounds and spell the words themselves, as long as they can tell you what they have written that is all they need to do.</w:t>
            </w:r>
          </w:p>
          <w:p w:rsidR="00D37D3C" w:rsidRDefault="00D37D3C" w:rsidP="001F4309">
            <w:pPr>
              <w:jc w:val="center"/>
              <w:rPr>
                <w:rFonts w:ascii="Sassoon Infant Std" w:hAnsi="Sassoon Infant Std"/>
              </w:rPr>
            </w:pPr>
          </w:p>
          <w:p w:rsidR="00D37D3C" w:rsidRPr="00226E9C" w:rsidRDefault="00D37D3C" w:rsidP="001F4309">
            <w:pPr>
              <w:jc w:val="center"/>
              <w:rPr>
                <w:rFonts w:ascii="Sassoon Infant Std" w:hAnsi="Sassoon Infant Std"/>
              </w:rPr>
            </w:pPr>
            <w:r>
              <w:rPr>
                <w:rFonts w:ascii="Sassoon Infant Std" w:hAnsi="Sassoon Infant Std"/>
              </w:rPr>
              <w:t>Attached are the phase 2 and 3 word and sound mats to download if you need them.</w:t>
            </w:r>
          </w:p>
          <w:p w:rsidR="00226E9C" w:rsidRPr="00DB7865" w:rsidRDefault="00D37D3C" w:rsidP="001F4309">
            <w:pPr>
              <w:jc w:val="center"/>
              <w:rPr>
                <w:rFonts w:ascii="Sassoon Infant Std" w:hAnsi="Sassoon Infant Std"/>
                <w:sz w:val="20"/>
                <w:szCs w:val="20"/>
              </w:rPr>
            </w:pPr>
            <w:r>
              <w:rPr>
                <w:rFonts w:ascii="Sassoon Infant Std" w:hAnsi="Sassoon Infant Std"/>
              </w:rPr>
              <w:t xml:space="preserve">Please take a photo of </w:t>
            </w:r>
            <w:r>
              <w:rPr>
                <w:rFonts w:ascii="Sassoon Infant Std" w:hAnsi="Sassoon Infant Std"/>
              </w:rPr>
              <w:t>your work and upload</w:t>
            </w:r>
            <w:r>
              <w:rPr>
                <w:rFonts w:ascii="Sassoon Infant Std" w:hAnsi="Sassoon Infant Std"/>
              </w:rPr>
              <w:t xml:space="preserve"> it onto virtual@beaudesert.school</w:t>
            </w:r>
          </w:p>
          <w:p w:rsidR="001F4309" w:rsidRPr="00226E9C" w:rsidRDefault="001F4309" w:rsidP="001F4309">
            <w:pPr>
              <w:jc w:val="center"/>
              <w:rPr>
                <w:rFonts w:ascii="Sassoon Infant Std" w:hAnsi="Sassoon Infant Std"/>
                <w:sz w:val="20"/>
                <w:szCs w:val="20"/>
              </w:rPr>
            </w:pPr>
          </w:p>
          <w:p w:rsidR="001A0032" w:rsidRPr="00226E9C" w:rsidRDefault="001A0032" w:rsidP="001F4309">
            <w:pPr>
              <w:jc w:val="center"/>
              <w:rPr>
                <w:rFonts w:ascii="Sassoon Infant Std" w:hAnsi="Sassoon Infant Std"/>
              </w:rPr>
            </w:pPr>
          </w:p>
        </w:tc>
      </w:tr>
      <w:tr w:rsidR="001A0032" w:rsidTr="001A0032">
        <w:tc>
          <w:tcPr>
            <w:tcW w:w="2263" w:type="dxa"/>
          </w:tcPr>
          <w:p w:rsidR="001A0032" w:rsidRPr="00226E9C" w:rsidRDefault="00226E9C">
            <w:pPr>
              <w:rPr>
                <w:rFonts w:ascii="Sassoon Infant Std" w:hAnsi="Sassoon Infant Std"/>
              </w:rPr>
            </w:pPr>
            <w:r w:rsidRPr="00226E9C">
              <w:rPr>
                <w:rFonts w:ascii="Sassoon Infant Std" w:hAnsi="Sassoon Infant Std"/>
              </w:rPr>
              <w:lastRenderedPageBreak/>
              <w:t>Friday</w:t>
            </w:r>
          </w:p>
        </w:tc>
        <w:tc>
          <w:tcPr>
            <w:tcW w:w="11685" w:type="dxa"/>
          </w:tcPr>
          <w:p w:rsidR="001A0032" w:rsidRPr="00226E9C" w:rsidRDefault="00226E9C" w:rsidP="00226E9C">
            <w:pPr>
              <w:jc w:val="center"/>
              <w:rPr>
                <w:rFonts w:ascii="Sassoon Infant Std" w:hAnsi="Sassoon Infant Std"/>
                <w:b/>
              </w:rPr>
            </w:pPr>
            <w:r w:rsidRPr="00226E9C">
              <w:rPr>
                <w:rFonts w:ascii="Sassoon Infant Std" w:hAnsi="Sassoon Infant Std"/>
                <w:b/>
              </w:rPr>
              <w:t>Maths</w:t>
            </w:r>
          </w:p>
          <w:p w:rsidR="000D690C" w:rsidRDefault="00DB7865" w:rsidP="00732A20">
            <w:pPr>
              <w:jc w:val="center"/>
              <w:rPr>
                <w:rFonts w:ascii="Sassoon Infant Std" w:hAnsi="Sassoon Infant Std"/>
              </w:rPr>
            </w:pPr>
            <w:r>
              <w:rPr>
                <w:rFonts w:ascii="Sassoon Infant Std" w:hAnsi="Sassoon Infant Std"/>
              </w:rPr>
              <w:t xml:space="preserve">Learning objective – </w:t>
            </w:r>
            <w:r w:rsidR="00732A20">
              <w:rPr>
                <w:rFonts w:ascii="Sassoon Infant Std" w:hAnsi="Sassoon Infant Std"/>
              </w:rPr>
              <w:t>reinforce length</w:t>
            </w:r>
          </w:p>
          <w:p w:rsidR="00732A20" w:rsidRDefault="00732A20" w:rsidP="00732A20">
            <w:pPr>
              <w:jc w:val="center"/>
              <w:rPr>
                <w:rFonts w:ascii="Sassoon Infant Std" w:hAnsi="Sassoon Infant Std"/>
              </w:rPr>
            </w:pPr>
          </w:p>
          <w:p w:rsidR="00732A20" w:rsidRPr="000D690C" w:rsidRDefault="00732A20" w:rsidP="00732A20">
            <w:pPr>
              <w:jc w:val="center"/>
              <w:rPr>
                <w:rFonts w:ascii="Sassoon Infant Std" w:hAnsi="Sassoon Infant Std"/>
              </w:rPr>
            </w:pPr>
            <w:r>
              <w:rPr>
                <w:rFonts w:ascii="Sassoon Infant Std" w:hAnsi="Sassoon Infant Std"/>
              </w:rPr>
              <w:t>Refer to the attached sheet – Maths activity 2</w:t>
            </w:r>
          </w:p>
          <w:p w:rsidR="000D690C" w:rsidRDefault="000D690C" w:rsidP="00226E9C">
            <w:pPr>
              <w:jc w:val="center"/>
            </w:pPr>
          </w:p>
          <w:p w:rsidR="00732A20" w:rsidRPr="00DB7865" w:rsidRDefault="00732A20" w:rsidP="00732A20">
            <w:pPr>
              <w:jc w:val="center"/>
              <w:rPr>
                <w:rFonts w:ascii="Sassoon Infant Std" w:hAnsi="Sassoon Infant Std"/>
                <w:sz w:val="20"/>
                <w:szCs w:val="20"/>
              </w:rPr>
            </w:pPr>
            <w:r>
              <w:rPr>
                <w:rFonts w:ascii="Sassoon Infant Std" w:hAnsi="Sassoon Infant Std"/>
              </w:rPr>
              <w:t>Please take a photo of your work and upload it onto virtual@beaudesert.school</w:t>
            </w:r>
          </w:p>
          <w:p w:rsidR="000D690C" w:rsidRPr="00226E9C" w:rsidRDefault="000D690C" w:rsidP="00226E9C">
            <w:pPr>
              <w:jc w:val="center"/>
              <w:rPr>
                <w:rFonts w:ascii="Sassoon Infant Std" w:hAnsi="Sassoon Infant Std"/>
              </w:rPr>
            </w:pPr>
          </w:p>
          <w:p w:rsidR="00226E9C" w:rsidRPr="00226E9C" w:rsidRDefault="00226E9C" w:rsidP="00226E9C">
            <w:pPr>
              <w:jc w:val="center"/>
              <w:rPr>
                <w:rFonts w:ascii="Sassoon Infant Std" w:hAnsi="Sassoon Infant Std"/>
                <w:sz w:val="28"/>
                <w:szCs w:val="28"/>
              </w:rPr>
            </w:pPr>
          </w:p>
        </w:tc>
      </w:tr>
    </w:tbl>
    <w:p w:rsidR="00AB1CD4" w:rsidRDefault="00AB1CD4"/>
    <w:sectPr w:rsidR="00AB1CD4" w:rsidSect="001A003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BDB" w:rsidRDefault="00237BDB" w:rsidP="001A0032">
      <w:pPr>
        <w:spacing w:after="0" w:line="240" w:lineRule="auto"/>
      </w:pPr>
      <w:r>
        <w:separator/>
      </w:r>
    </w:p>
  </w:endnote>
  <w:endnote w:type="continuationSeparator" w:id="0">
    <w:p w:rsidR="00237BDB" w:rsidRDefault="00237BDB" w:rsidP="001A0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Infant Std">
    <w:panose1 w:val="020B0503020103030203"/>
    <w:charset w:val="00"/>
    <w:family w:val="swiss"/>
    <w:notTrueType/>
    <w:pitch w:val="variable"/>
    <w:sig w:usb0="800000AF" w:usb1="5000205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BDB" w:rsidRDefault="00237BDB" w:rsidP="001A0032">
      <w:pPr>
        <w:spacing w:after="0" w:line="240" w:lineRule="auto"/>
      </w:pPr>
      <w:r>
        <w:separator/>
      </w:r>
    </w:p>
  </w:footnote>
  <w:footnote w:type="continuationSeparator" w:id="0">
    <w:p w:rsidR="00237BDB" w:rsidRDefault="00237BDB" w:rsidP="001A00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032"/>
    <w:rsid w:val="000D690C"/>
    <w:rsid w:val="001021E8"/>
    <w:rsid w:val="001A0032"/>
    <w:rsid w:val="001F4309"/>
    <w:rsid w:val="00226E9C"/>
    <w:rsid w:val="00237BDB"/>
    <w:rsid w:val="002B027A"/>
    <w:rsid w:val="0034382B"/>
    <w:rsid w:val="00370B10"/>
    <w:rsid w:val="0040703F"/>
    <w:rsid w:val="004868E4"/>
    <w:rsid w:val="004876DB"/>
    <w:rsid w:val="006E6085"/>
    <w:rsid w:val="00732A20"/>
    <w:rsid w:val="00744D91"/>
    <w:rsid w:val="00794CF4"/>
    <w:rsid w:val="007A4D08"/>
    <w:rsid w:val="0094458A"/>
    <w:rsid w:val="0099486B"/>
    <w:rsid w:val="009A35D6"/>
    <w:rsid w:val="00AB1CD4"/>
    <w:rsid w:val="00B24ABA"/>
    <w:rsid w:val="00B659B2"/>
    <w:rsid w:val="00BB69BD"/>
    <w:rsid w:val="00BC26FA"/>
    <w:rsid w:val="00D37D3C"/>
    <w:rsid w:val="00DB7865"/>
    <w:rsid w:val="00DD1D97"/>
    <w:rsid w:val="00E23472"/>
    <w:rsid w:val="00F84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2711"/>
  <w15:chartTrackingRefBased/>
  <w15:docId w15:val="{34CE3391-D398-4510-9A5F-18230501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0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00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032"/>
  </w:style>
  <w:style w:type="paragraph" w:styleId="Footer">
    <w:name w:val="footer"/>
    <w:basedOn w:val="Normal"/>
    <w:link w:val="FooterChar"/>
    <w:uiPriority w:val="99"/>
    <w:unhideWhenUsed/>
    <w:rsid w:val="001A00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032"/>
  </w:style>
  <w:style w:type="character" w:styleId="Hyperlink">
    <w:name w:val="Hyperlink"/>
    <w:basedOn w:val="DefaultParagraphFont"/>
    <w:uiPriority w:val="99"/>
    <w:unhideWhenUsed/>
    <w:rsid w:val="001A0032"/>
    <w:rPr>
      <w:color w:val="0563C1" w:themeColor="hyperlink"/>
      <w:u w:val="single"/>
    </w:rPr>
  </w:style>
  <w:style w:type="character" w:styleId="FollowedHyperlink">
    <w:name w:val="FollowedHyperlink"/>
    <w:basedOn w:val="DefaultParagraphFont"/>
    <w:uiPriority w:val="99"/>
    <w:semiHidden/>
    <w:unhideWhenUsed/>
    <w:rsid w:val="001A00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vMyssfAUx0" TargetMode="External"/><Relationship Id="rId3" Type="http://schemas.openxmlformats.org/officeDocument/2006/relationships/webSettings" Target="webSettings.xml"/><Relationship Id="rId7" Type="http://schemas.openxmlformats.org/officeDocument/2006/relationships/hyperlink" Target="https://www.phonicsbloom.com/uk/game/phonics-frog?phase=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aNcBWSBxSp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Sharmila Ramm</dc:creator>
  <cp:keywords/>
  <dc:description/>
  <cp:lastModifiedBy>Sharmila Ramm</cp:lastModifiedBy>
  <cp:revision>4</cp:revision>
  <dcterms:created xsi:type="dcterms:W3CDTF">2020-04-22T16:15:00Z</dcterms:created>
  <dcterms:modified xsi:type="dcterms:W3CDTF">2020-04-23T10:19:00Z</dcterms:modified>
</cp:coreProperties>
</file>